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zmusza do zaufania JAHWE. Niech nie łudzi: Na pewno JAHWE nas wyrwie, a to miasto nie zostanie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ufać Ezechyjasz w Panu, mówiąc: Pewnie nas wyrwie Pan, a nie będzie podane to miasto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niech nie dodaje ufności w JAHWE, mówiąc: Wyrywając wybawi nas JAHWE i nie będzie dano miasto to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ożywia nadzieją w Panu, zapewniając: Pan wybawi nas na pewno i to miasto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doradza wam Hiskiasz polegać na Panu, powiadając: Na pewno wyrwie nas Pan i miasto 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pobudza was do pokładania nadziei w JAHWE, mówiąc: Na pewno wyratuje nas JAHWE i miasto nie zostanie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 i nie wyda tego miasta w ręce króla Asyrii».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podtrzymuje w was ufności ku Jahwe mówiąc: Na pewno ocali nas Jahwe, a miasto to nie dostanie się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обнадіює вас Езекія Господом, кажучи: Спасаючи, спасе нас Господь, це місто не буде видане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Chiskjasz nie czyni wam nadziei w WIEKUISTYM, mówiąc: Ocalić – ocali was WIEKUISTY, i to miasto nie będzie oddane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 i 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2024-04-29T00:50:57Z</dcterms:modified>
</cp:coreProperties>
</file>