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miał unieść Eliasza pośród burzy w niebiosa,* ** wyruszył Eliasz i Elizeusz z Gilgal,***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chodzi o nadzieje na życie przyszłe w SP, zob. &lt;x&gt;220 19:25-27&lt;/x&gt;; &lt;x&gt;230 16:10-11&lt;/x&gt;;&lt;x&gt;230 17:15&lt;/x&gt;;&lt;x&gt;230 23:6&lt;/x&gt;;&lt;x&gt;230 115:17&lt;/x&gt;, 18; &lt;x&gt;250 12:7&lt;/x&gt;.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5:24&lt;/x&gt;; &lt;x&gt;470 17:3&lt;/x&gt;;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przed rozstaniem Eliasz chciał odwiedzić grupy uczniów prorockich.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2024-04-27T23:13:58Z</dcterms:modified>
</cp:coreProperties>
</file>