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wojsk króla Aramu, był człowiekiem wysoko postawionym u swojego pana i cieszącym się jego szacunkiem, ponieważ przez niego JAHWE dał wybawienie Aramowi. Lecz człowiek ten, choć był tak dzielnym wojownikiem, cierpiał z powodu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Naaman, dowódca króla Syrii, był człowiekiem bardzo poważanym u swego pana i osobą czcigodną. Przez niego bowiem JAHWE dał wybawienie Syryjczykom. Był on także dzielnym wojownikiem,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hetman wojska króla Syryjskiego, był mąż wielki u pana swego, i osoba zacna. Albowiem przezeń dał był Pan wybawienie Syryjczykom; a ten mąż był duży w sile,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hetman króla Syryjskiego, był mąż wielki u pana swego i w uczciwości, przezeń bowiem dał JAHWE wybawienie Syryjej. A był mąż mężny i bogaty,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Aramu, miał wielkie znaczenie u swego pana i doznawał względów, ponieważ przez niego Pan spowodował ocalenie Aramejczyków. Lecz ten człowiek - dzielny wojownik -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dowódca wojsk króla Aramu, był mężem znamienitym u swego pana i wielce poważanym, gdyż przez niego Pan dał zwycięstwo Aramowi. Lecz choć tak potężny rycerz, mąż ten nabawił się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dowódca wojska króla Aramu, był człowiekiem wybitnym i bardzo poważanym przez swojego pana, bo przez niego JAHWE ocalił Arama. Jednak ten człowiek, dzielny wojownik,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był dowódcą wojska króla Aramu. Był on człowiekiem bardzo poważanym i wysoko cenionym przez swojego pana, gdyż przez niego JAHWE dał zwycięstwo Aramowi. Niestety, ten dzielny wojownik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 był mężem bardzo poważanym i wysoko cenionym przez swego pana, ponieważ przez niego Jahwe dał zwycięstwo Aramejczykom. Mąż [ten], bohater wojska,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Naaman, dowódca wojsk króla aramejskiego, był mężem znamienitym u swego pana oraz wysoce poważanym, gdyż przez niego WIEKUISTY dał zwycięstwo Aramowi. Ale ten mąż, ów dzielny bohater, był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Naaman, dowódca wojska króla Syrii, stał się wielkim mężem przed obliczem swego pana i był poważany, gdyż poprzez niego JAHWE dał Syrii wybawienie; i mąż ten okazał się dzielnym mocarzem, chociaż był trędowaty.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2024-04-28T22:37:45Z</dcterms:modified>
</cp:coreProperties>
</file>