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też: Kto pierwszy pobije Jebuzytę, ten zostanie naczelnikiem i wodzem.* I pierwszy (do miasta) przedarł się Joab, syn Serui, i (on) został naczelnikiem.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też: Kto pierwszy przełamie opór Jebuzytów, ten zostanie naczelnikiem i wodzem.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Pierwszy do miasta wdarł się Joab, syn Serui, i to on został naczelnikiem.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powiedział: Kto pierwszy pokona Jebusytów, będzie wodzem i naczelnikiem. Wystąpił więc jako pierwszy Joab, syn Serui, i został wodzem.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rzekł Dawid: Ktobykolwiek poraził Jebuzejczzyka najpierwej, ten będzie skiążęciem i hetmanem. Przetoż wstąpił najpierw Joab, syn Sarwii, i został hetmanem.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Każdy kto by napierwej pobił Jebuzejczyki, ten będzie książęciem i hetmanem. Wstąpił tedy pierwszy Joab, syn Sarwijej, i został hetmanem.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Dawid: Ktokolwiek pierwszy pokona Jebusytów, będzie wodzem i księciem. Joab, syn Serui, pierwszy wszedł do góry i został wodzem.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 wtedy: Kto pierwszy pobije Jebuzejczyków, ten zostanie naczelnikiem i hetmanem. Pierwszy wtargnął Joab, syn Serui, i został naczelnikiem.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powiedział: Kto pierwszy pobije Jebusytów, ten będzie wodzem i księciem. Pierwszy wtargnął Joab, syn Serui, i został wodzem.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powiedział: „Kto pierwszy stawi czoła Jebusytom, zostanie wodzem i księciem”. Jako pierwszy wystąpił Joab, syn Serui, i on został wodzem.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Dawid: - Kto pierwszy pobije Jebuzytów, ten będzie wodzem i księciem. Pierwszy wystąpił Joab, syn Cerui, i on został wodzem.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Давид: Кожний, хто першим побє Євусея і буде володарем і воєводою. І пішов проти нього першим Йоав син Саруї і став володарем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powiedział: Ktokolwiek pierwszy porazi Jebusytę, ten będzie księciem i dowódcą. Dlatego najpierw wyciągnął Joab, syn Ceruji, zatem został dowódcą.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Dawid: ”Kto pierwszy pobije Jebusytów, zostanie naczelnikiem i księciem”. I pierwszy podszedł Joab, syn Cerui, i został naczelnikiem.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księciem.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2024-04-23T13:12:04Z</dcterms:modified>
</cp:coreProperties>
</file>