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 tysięcy* rydwanów i czterdzieści tysięcy pieszych,** uśmiercił również Szofaka, księcia zastępu.***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&lt;x&gt;100 10:18&lt;/x&gt; siedemset.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pieszych; w &lt;x&gt;100 10:18&lt;/x&gt; jezdnych.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wodza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2024-04-26T17:00:05Z</dcterms:modified>
</cp:coreProperties>
</file>