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2073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Szammaja był Maon, a Maon był ojcem Bet-Sura.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2024-04-24T18:14:43Z</dcterms:modified>
</cp:coreProperties>
</file>