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pisarzy, mieszkające w Jabes, to Tiratczycy, Szimatczycy i Szuchatczycy. Są oni Kenitami, którzy wywodzą się od Chamata, ojca domu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pisarzy, zamieszkujące Jabes, to Tiratczycy, Szimatczycy i Szuchatczycy. Są oni Kenitami, którzy wywodzą się od Chamata, ojca rodu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pisarzy mieszkających w Jabes: Tyratyci, Szimeatyci i Sukatyci. Ci są Kenitami, którzy wywodzili się od Chamata, ojca domu Rechaba.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pisarzów mieszkających w Jabez: Tyryjatejczycy, Symatejczycy, Suchatejczycy. Cić są Cynejczycy, którzy poszli z Hemata, ojca domu Rechabowego.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Salmy: Betlejem i Netofaty, korony domu Joabowego, a połowica odpoczynku Sarai.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pisarzy mieszkających w Jabbes, Tireatyci, Szimeatyci, Sukatyci. Ci są zatem Kenitami pochodzącymi od Chammata, ojca domu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pisarzy, mieszkających w Jabesz, to Tireatczycy, Szimeatczycy i Szuchatczycy. Są to Kenici, którzy wywodzą się od Chamata, ojca domu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rodami pisarzy mieszkających w Jabbes byli: Tiratyci, Szimatyci i Sukatyci. Byli to Kenici pochodzący z Chammat, z domu ojca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rody pisarzy mieszkających w Jabbes: Tireatyci, Szimeatyci i Sukatyci. Są oni Kenitami wywodzącymi się od Chammata, założyciela domu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Sof rytów, mieszkańcy Jabbec, Tiratyci, Szimatyci, Sukatyci; ci są Kenitami pochodzącymi od Chammata, który był ojcem Bet-Rekaba.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батьківщини писарів, що мешкають в Явесі, Тарґатіїм, Саматіїм, Сокатіїм. Це Кінеї, що прийшли з Месими батька дому Рихава.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domy pisarzy, którzy mieszkali w Jabes to: Tiratyci, Szimeatyci i Sukatyci. To są Kenici, co wyszli z Chamatha, przodka domu Rechaba.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rodziny pisarzy mieszkających w Jabec: Tiratyci, Szimeatyci, Suchatyci. Byli to Kenici, którzy pochodzą od Chammata, ojca domu Rechaba.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2024-03-29T13:28:05Z</dcterms:modified>
</cp:coreProperties>
</file>