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niech JAHWE da ci rozsądek i rozum, abyś – gdy ustanowi cię (królem) nad Izraelem – przestrzegał Prawa JAHWE,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2024-03-29T07:53:51Z</dcterms:modified>
</cp:coreProperties>
</file>