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Petachiasza dziewiętnasty, na Jechezkela dwudziesty,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2024-04-30T04:38:43Z</dcterms:modified>
</cp:coreProperties>
</file>