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oni rzucali losy – tak samo jak ich bracia, synowie Aarona – przed Dawidem, królem, i Sadokiem, i Achimelekiem, i naczelnikami (rodów) ojców dla kapłanów i dla Lewitów, (dla rodów) ojców – naczelnik (rzucał) tak samo, jak jego młodszy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oni rzucali losy, tak samo jak ich bracia, potomkowie Aarona. Rzucali je w obecności króla Dawida, Sadoka, Achimeleka i naczelników rodów kapłańskich i lewickich — naczelnik rzucał tak samo, jak jego mniej znaczący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rzucali losy tak samo jak ich bracia, synowie Aarona, przed królem Dawidem, Sadokiem, Achimelekiem oraz naczelnikami rodów kapłańskich i lewickich — naczelnicy rodów na równi z młodszymi 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też miotali losy naprzeciwko braci swoich, synom Aaronowym, przed Dawidem królem, i Sadokiem, i Achimelechem, i przedniejszymi domów ojcowskich, z kapłanów i Lewitów, z domów ojcowskich, każdy przedniejszy przeciwko bratu swemu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też puścili losy naprzeciw bratom swym, synom Aaronowym, przed Dawidem królem i Sadokiem, i Ahimelechem, i książęty domów kapłańskich i Lewickich, tak więtszy jako i mniejszy; wszytkie los równie 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oni rzucali losy, jak ich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oni zupełnie tak samo jak ich bracia, synowie Aarona, rzucali losy przed Dawidem, królem, Sadokiem, Achimelechem i naczelnikami rodów kapłańskich i lewickich, i to naczelnicy rodów zupełnie tak samo jak młodsi ich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Aarona, tak jak ich bracia, również rzucali losy, przed królem Dawidem, Sadokiem, Achimelekiem, naczelnikami rodów kapłańskich i lewickich, ród większy na równi z rodem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razem ze swoimi rodakami, potomkami Aarona, rzucali losy w obecności króla Dawida, Sadoka, Achimeleka i przywódców rodów kapłańskich i lewickich. Ród pierworodnego na równi z rodem najmłodszego.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podobnie jak ich bracia, synowie Aarona, ciągnęli losy wobec króla Dawida, Cadoka, Achimeleka, naczelników rodów kapłańskich i lewickich; a naczelnicy rodów równe mieli prawa, jak i najmłodsi ich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і вони жереб, так як їхні брати сини Аарона перед царем і Садоком і Ахімелехом і володарями батьківщин священиків і Левітів; батьківщини Голів так як їхні молодші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także kładli losy przy swoich braciach, synach Ahrona, przed królem Dawidem, Cadokiem, Achimelechem i przedniejszymi z ojcowskich domów, kapłanów oraz Lewitów; przedniejszy ojciec obok swego młodszego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oni losy, dokładnie tak, jak to uczynili ich bracia, synowie Aarona, w obecności króla Dawida oraz Cadoka i Achimelecha, i mężów będących głowami kapłańskich domów patriarchalnych, i Lewitów. Jeśli chodzi o domy patriarchalne, ten, kto był głową, był dokładnie taki, jak jego młodszy brat.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2024-04-30T00:07:12Z</dcterms:modified>
</cp:coreProperties>
</file>