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5"/>
        <w:gridCol w:w="2264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Netaniasz, jego synowie i 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2024-04-20T15:07:48Z</dcterms:modified>
</cp:coreProperties>
</file>