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0"/>
        <w:gridCol w:w="2270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2024-04-25T01:29:57Z</dcterms:modified>
</cp:coreProperties>
</file>