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Obed-Edom* miał synów: Szemajasza, pierworodnego, Jehozabada drugiego, Joacha trzeciego, Sachara czwartego, Netanela piątego,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 miał synów: Szemajasza, pierworodnego, Jehozabada drugiego, Joacha trzeciego, Sakara czwartego, Netanela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Obed-Edoma: pierworodny Szemajasz, drugi Jehozabad, trzeci Joach, czwarty Sakar, piąty Netaneel;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Obededomowych synów: Semajasz pierworodny, Jozabad wtóry, Joach trzeci, i Sachar czwarty, a Natanael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Obededom: Semejas pierworodny, Jozabad wtóry, Joaha trzeci, Zachar czwarty, Natanael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Obed-Edom miał synów: pierworodny Szemajasz, drugi Jozabad, trzeci Joach, czwarty Sakar, piąty Netaneel,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Edomczyk miał synów: pierworodnego Szemajasza, drugiego Jehozabada, trzeciego Joacha, czwartego Sachara, piątego Netanaela,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Obed-Edoma: pierworodny Szemajasz, drugi Jehozabad, trzeci Joach, czwarty Sakar, piąty Netaneel,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Obed-Edoma: pierworodny Szemajasz, Jozabad drugi, Joach trzeci, Sakar czwarty, Netaneel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Obed-Edoma byli: pierworodny Szemaja, drugi Jehozabad, trzeci Joach, czwarty Sakar, piąty Netanel,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Авдедома сини: Самея первородний, Йозавад другий, Йоаа третий, Сохар четвертий, Натанаїл пятий,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Obed Edoma: pierworodny Szemaja, drugi Jehozabat, trzeci Joach, czwarty Sakar, piąty Nathaneel,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Obed-Edom miał synów: pierworodnego, Szemajasza, drugiego, Jehozabada, trzeciego, Joacha i czwartego, Sachara oraz piątego, Netanela,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6:11&lt;/x&gt;; &lt;x&gt;130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2024-04-26T23:38:49Z</dcterms:modified>
</cp:coreProperties>
</file>