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Piątym dowódcą, na piąty miesiąc,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Szamhut Jizrachita,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miesiąca piątego był przełożonym Samut Jezrahytczyk,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miesiąca piątego, hetman Samaot, Jezeritczyk, a w hufie jego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dowódcą, na miesiąc piąty, był książę Szamhut Jizrachita,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piąty miesiąc był, książę Szamhut, Jizrachita,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w piątym miesiącu, książę Szamhut Jizrachita,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piątego oddziału liczącego dwadzieścia cztery tysiące ludzi w piątym miesiącu był książę Szamhut, Jezrachita.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piąty miesiąc, był Szamhut Izrachita, a jego oddział liczył 24. 000.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в пятому місяці володар Самаот син Єзрая,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przełożonym, piątego miesiąca był Szamhut Jizrachita, i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dowódcą, na miesiąc piąty, był Szamhut Jizrachita,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2024-04-20T03:09:33Z</dcterms:modified>
</cp:coreProperties>
</file>