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zbudować Tobie dom dla Twojego świętego imienia, pochodzi z Twojej ręki i Twoim jest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2024-04-24T23:05:12Z</dcterms:modified>
</cp:coreProperties>
</file>