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(Opisane są tam) wraz z całym jego panowaniem i jego potęgą, i czasami, jakie przeszły nad nim i nad Izraelem, i nad królestwami wszystkich ziem.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2024-04-25T13:46:06Z</dcterms:modified>
</cp:coreProperties>
</file>