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9"/>
        <w:gridCol w:w="4187"/>
        <w:gridCol w:w="30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Noge, i Nefeg, i Jafija;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Elifalet, i Noge, i Nefeg, i 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Nogach,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Nogaha, Nefega, Jafię,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Nefeg, Jafia,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Наґей і Нафаґ і Януей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Nogah, Nefeg i Jafija,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Nogah, i Nefeg, i Jafia,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2024-04-19T09:12:12Z</dcterms:modified>
</cp:coreProperties>
</file>