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40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Guniego, był głową domu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Guniego, był naczelnikiem rodu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 — głowa domu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Achy, syn Abdyjela, syna Gunowego, książę w domu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też syna Abdiel, syna Guni, książę domu w familiach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Guniego, był głową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Guniego, był głową ich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Guniego, był naczelnikiem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Guniego, był przywódcą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 Guniego, był głową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Авдіїла, сина Ґунія: володар дому батьківщин.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księciem w domu ich przodków był Achi, syn Abdiela, syna Guni.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Guniego, głowa domu ich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2024-04-25T23:52:14Z</dcterms:modified>
</cp:coreProperties>
</file>