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Juda był najpotężniejszy spośród swoich braci i władca (wywodził się) od niego, to pierworództwo* należało do Józefa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Juda był najpotężniejszy spośród swoich braci i od niego wywodził się władca, jednak prawa pierworodztwa należały do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bowiem był najpotężniejszy wśród swoich braci i od niego pochodził władca, lecz pierworództwo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Judas był najmężniejsz między braćmi swymi, a książęciem między nimi; ale pierworodztwo należało Józefowi.)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Judas, który był namocniejszy między bracią swą, z plemienia jego książęta się rodziły, ale pierworodztwo było poczytane Jozefowi).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Juda był najpotężniejszy z braci swoich i z niego miał pochodzić władca, jednak pierworodztwo należało do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Juda był najpotężniejszym w gronie swoich braci i od niego wywodził się panujący, chociaż prawo pierworodztwa należało do Józefa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Juda był potężniejszy od swych braci i z niego wyszedł władca, to jednak pierworództwo należało do Józefa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Pierworództwo należało do Józefa, chociaż Juda był najpotężniejszy z braci i spośród jego potomków miał pochodzić 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Juda stał się potężniejszy od braci swoich i z jego rodu wyszedł władca, to jednak prawa pierworodztwa należały do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Юда (був) сильний кріпостю між своїми братами і вождь з нього, і благословення (було)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Juda był wielkim między braćmi oraz pomiędzy nimi księciem; choć pierworództwo było Josefa).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przewyższył swoich braci i od niego pochodził wyznaczony na wodza; lecz prawo pierworodnego należało do Józefa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pierworództwo : wg G: błogosławieństwo.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2024-04-24T15:04:04Z</dcterms:modified>
</cp:coreProperties>
</file>