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1467"/>
        <w:gridCol w:w="6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Merariego, ich bracia, (stawali) po lewej: Etan, syn Kisziego, syna Abdiego, syna Maluka,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2024-05-19T21:08:15Z</dcterms:modified>
</cp:coreProperties>
</file>