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3"/>
        <w:gridCol w:w="1715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Aarona: Eleazar, jego syn, Pinechas, jego syn, Abiszua,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2024-05-19T17:28:45Z</dcterms:modified>
</cp:coreProperties>
</file>