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2"/>
        <w:gridCol w:w="3796"/>
        <w:gridCol w:w="3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Jifdejasz, i Penuel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Penuel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Penuel — to synowie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Ifdajasz, i Fanuel, synowie Sesakowi.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Jefdaja, i Fanuel, synowie Sesak.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Peniel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Peniel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Peniel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Jefdejasz i Peniel byli potomkami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 i Feniel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Атін і Єферія і Феліїл сини Сосика.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Jifdejasz i Penuel byli synami Szaszaka.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Jifdejasz, i Penuel, synowie Szaszaka,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2024-04-25T10:44:16Z</dcterms:modified>
</cp:coreProperties>
</file>