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domu Bożym nawet nocowali, gdyż na nich spoczywała odpowiedzialność i oni każdego poranka mieli dozór nad kluczem.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nocowali dokoła domu Bożego, gdyż do nich należała straż i obowiązek otwierania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domu Bożego nocowali, gdyż im należała straż jego; a oni go na 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kościoła też PANSKIEGO mieszkali na strażach swych, żeby czasu swego otwarzali rano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do nich bowiem należała piecza i obowiązek otwierania go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nocy przebywali wokół świątyni, gdyż im zlecono stróżowanie, oni też mieli otwierać bramy co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powierzona im bowiem została straż; posiadali też klucz, aby każdego ranka otwierać.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Spędzali oni noce w obrębie domu, ich obowiązkiem było bowiem czuwanie nad nim i otwieranie go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Noce spędzali przy Domu Bożym, im bowiem była powierzona straż [nad Domem Bożym] i oni otwierali go co dzień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божого дому, бо покладено на них сторожу, і ці (були) над ключами, щоб рано вранці відкрити двері святині.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nocowali wokół domu Boga, gdyż do nich należała jego straż; i oni go w 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noc dookoła domu prawdziwego Boga; im bowiem zlecono stróżowanie oraz powierzono klucz, by co rano otwierali.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2024-04-26T02:42:45Z</dcterms:modified>
</cp:coreProperties>
</file>