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Amichuda,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Ammiuda, syna Amry, syna Imry, syna Bonny, z synów Faresa, syna Judowego.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Otej, syn Ammiud, syna Amri, syna Omrai, syna Bonni z synów Fares, syna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spośród potomków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potomków Pereca, który był synem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Ґотій син Амміюда, сина Амрія, сина синів Фареса, сина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Amihuda, syna Omriego, syna Imrego, syna Bani, z synów Pereca,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Pereca, syna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2024-04-24T13:32:08Z</dcterms:modified>
</cp:coreProperties>
</file>