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6"/>
        <w:gridCol w:w="5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tam więc Salomon przed miedziany ołtarz* (stojący) przed JAHWE, przed namiotem spotkania, i złożył na nim cielca ofiar całopalnych.**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zatem do brązowego ołtarza stojącego przed JAHWE, przed namiotem spotkania, i złożył na nim cielca w ofierze całopalnej.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Salomon przystąpił przed JAHWE do ołtarza z brązu, który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Namiotem Zgromadzenia,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tam Salomon do ołtarza miedzianego, który był przed namiotem zgromadzenia i ofiarował na nim ofiar palonych tysiąc.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przystąpił Salomon do ołtarza miedzianego przed przybytkiem przymierza PANSKIEGO, i ofiarował na nim tysiąc ofiar.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tam Salomon przed oblicze Pana na ów ołtarz z brązu, który należy do Namiotu Spotkania, i kazał złożyć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tam tedy Salomon przed Pana przed spiżowy ołtarz należący do Namiotu Zgromadzenia,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wstąpił tam, przed oblicze JAHWE, na ołtarz z brązu, który był przy Namiocie Spotkania,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stanął przed JAHWE, przed ołtarzem z brązu, który znajdował się przed Namiotem Spotkania, i złożył na nim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Przystąpił tedy Salomon wobec Jahwe do ołtarza spiżowego, który był przed Namiotem Zjednoczenia, i złożył tysiąc ofiar całopalnych.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приніс там Соломон на мідяному жертівнику перед Господом, що в шатрі, і приніс на ньому тисячу цілопалень.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podszedł do miedzianego ołtarza WIEKUISTEGO, który był przed Namiotem Zgromadzenia i ofiarował na nim tysiąc całopaleń.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złożył tam przed Jehową dary ofiarne na miedzianym ołtarzu należącym do namiotu spotkania i złożył na nim tysiąc całopaleń.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cielca ofiar całopalnych, </w:t>
      </w:r>
      <w:r>
        <w:rPr>
          <w:rtl/>
        </w:rPr>
        <w:t>עֹלֹות אָלֶף</w:t>
      </w:r>
      <w:r>
        <w:rPr>
          <w:rtl w:val="0"/>
        </w:rPr>
        <w:t xml:space="preserve"> , l. ofiary całopalne – cielca, l. tysiąc ofiar, pod. G, ἐπ᾽ αὐτὸ ὁλοκαύτωσιν χιλίαν. Liczebnik tysiąc, </w:t>
      </w:r>
      <w:r>
        <w:rPr>
          <w:rtl/>
        </w:rPr>
        <w:t>אֶלֶף</w:t>
      </w:r>
      <w:r>
        <w:rPr>
          <w:rtl w:val="0"/>
        </w:rPr>
        <w:t xml:space="preserve"> (’elef), ozn. też cielca, choć poza tym przyp. słowo to w zn. cielca występuje tylko w lm. Za zn. cielec przemawia spostrzeżenie, że aby ofiarować 1000 cielców w ciągu dnia, należałoby co minutę przez 16 godzin składać jednego cielca. Wyrażenie: </w:t>
      </w:r>
      <w:r>
        <w:rPr>
          <w:rtl/>
        </w:rPr>
        <w:t>עֹלֹות אָלֶף</w:t>
      </w:r>
      <w:r>
        <w:rPr>
          <w:rtl w:val="0"/>
        </w:rPr>
        <w:t xml:space="preserve"> w &lt;x&gt;110 3:4&lt;/x&gt; brzmi: </w:t>
      </w:r>
      <w:r>
        <w:rPr>
          <w:rtl/>
        </w:rPr>
        <w:t>אֶלֶף עֹלֹות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2024-04-23T11:21:06Z</dcterms:modified>
</cp:coreProperties>
</file>