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Sorea, i Ajalon, i Hebron, które były miastami warownymi w Judzie i Beniaminie.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2024-04-27T14:45:11Z</dcterms:modified>
</cp:coreProperties>
</file>