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 —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trzy lata umocnili królestwo Judy, i utwierdzili Roboama, syna Salomona. Trzy lata bowiem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umocnili królestwo Judzkie, i utwierdzili Roboama, syna Salomonowego, przez trzy lata; albowiem chodzili drogą Dawida i Salomona przez one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umocnili królestwo Judzkie, i utwierdzili Roboama, syna Salomonowego, przez trzy lata: bo chodzili drogami Dawidowemi i Salomonowemi tylko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wzmocnili oni królestwo judzkie i wspierali Roboama, syna Salomona, albowiem przez trzy lata postępowali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 wzmocnili królestwo judzkie i wsparli Rechabeama, syna Salomona, na trzy lata, gdyż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Wzmocnili więc królestwo Judy i przez trzy lata wspierali Roboama, syna Salomona,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Przyczynili się oni do wzmocnienia królestwa Judy i wspierali Roboama, syna Salomona, przez trzy lata. Przez trzy lata naśladował on czyny Salomona i 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umacniali oni Królestwo Judzkie i wspomagali Roboama, syna Salomona, gdyż przez trzy lata właśnie postępowali oni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скріпили царство Юди і скріпили Ровоама сина Соломона на три роки, бо він пішов шляхами Давида і Соломона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trzy lata umocnili królestwo Judy i utwierdzili Rehabeama, syna Salomona; bowiem przez trzy lata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umacniali królestwo judzkie oraz wspierali Rechoboama, syna Salomona, przez trzy lata, bo przez trzy lata chodzili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2024-04-28T03:53:38Z</dcterms:modified>
</cp:coreProperties>
</file>