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zawrócili, każdy Judejczyk i Jerozolimczyk, i Jehoszafat na ich czele, aby wrócić do Jerozolimy z radością, ponieważ JAHWE rozradował ich z powodu (pobicia)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Judejczycy i mieszkańcy Jerozolimy z Jehoszafatem na czele wrócili do Jerozolimy z radością, którą wzbudził w nich JAHWE przez pokonanie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wszyscy mężczyźni Judy i Jerozolimy, z Jehoszafatem na czele, aby wrócić do Jerozolimy z radością. JAHWE bowiem ich rozradował z powodu 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obrócili się wszyscy mężowie Judzcy i Jeruzalemscy, i Jozafat przed nimi, aby się wrócili do Jeruzalemu z radością; albowiem ucieszył ich był Pan nad nieprzyjaciołami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wszytek Juda i obywatele Jeruzalem, i Jozafat przed nimi do Jeruzalem z radością wielką, iż im JAHWE dał pociechę z nieprzyjaciół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mężowie z Judy i Jerozolimy, z Jozafatem na czele, wrócili do Jerozolimy pełni radości, bo Pan uradował ich,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powrócili wszyscy mężowie judzcy i jeruzalemscy na czele z Jehoszafatem do Jeruzalemu, a wrócili radośni, gdyż Pan uradował ich wyzwoleniem od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mieszkańcy Judy i Jerozolimy, a na ich czele Jehoszafat, powrócili, aby udać się do Jerozolimy w radości, ponieważ JAHWE sprawił im radość zwycięstwem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armia judzka, pod wodzą Jozafata powróciła do Jerozolimy, pełna radości, że JAHWE ich uratował, wyzwalając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mężowie z Judy i Jeruzalem na czele z Jozafatem ruszyli w drogę powrotną do Jeruzalem, bo rozradował ich Jahwe, uwalniając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кожний чоловік Юди до Єрусалиму і Йосафат їхній володар з великою радістю, бо радість вчинив їм Господь від їхніх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mężowie Judy, Jeruszalaim'u i Jozafat przed nimi, odciągnęli, by z radością wrócić do Jeruszalaim; bowiem WIEKUISTY ich ucieszył z powodu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wszyscy mężowie judzcy i jerozolimscy, a na ich czele Jehoszafat, wracając z radością do Jerozolimy, bo JAHWE sprawił, że się radowali nad swymi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2024-04-28T23:53:34Z</dcterms:modified>
</cp:coreProperties>
</file>