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i Szimei z potomków Hemana oraz Szemajasz i Uzjel z potomków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Szimei; z synów Jedutuna: Szemajasz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Hemanowych: Jehijel i Symchy; a z synów Jedytunowych: Semejasz i Uzyjel.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Heman: Jahiel i Semei; ale i z synów Iditun: Semejas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Hemana: Jechiel i Szimei; z synów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zaś Hemana – Jechiel i Szimei, spośród synów Jedutuna –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Hemana: Jechiel i Szimei; z rodu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Szimi; z synów Jedutuna: Szemaja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Емана Іїл і Семей, і з синів Ідітона Самея і Озіїл,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Szymej; zaś z synów Jedytuna: Szemeja oraz Uzyel;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Hemana: Jechiel i Szimej; a z synów Jedutuna: Szemajasz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2024-05-02T12:08:38Z</dcterms:modified>
</cp:coreProperties>
</file>