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was zwodzi! Chce was skazać na śmierć z głodu i pragnienia. Kiedy mówi: JAHWE, nasz Bóg, wyrwie nas z ręki króla Asyrii! — to was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nie zwodzi was, abyście wydali siebie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Ezechyjasz nie zwodzi was, aby was pomorzył głodem i pragnieniem, mówiąc: Pan, Bóg nasz, wyrwie nas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was nie zwodzi Ezechiasz, aby was pomorzył głodem i pragnieniem, twierdząc, iż JAHWE Bóg wasz wybawi was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Ezechiasz zwodzi was, abyście wydali siebie na śmierć z głodu i z pragnienia, mówiąc: Nasz Pan Bóg wybawi nas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Hiskiasz was zwodzi i wydaje was na niechybną śmierć z głodu i pragnienia, powiadając: Pan, nasz Bóg, wyrwie nas z dłoni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aby wydać was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was nie okłamuje i nie wydaje was na śmierć z głodu i z pragnienia, kiedy mówi: JAHWE, nasz Bóg, uratuje nas z rąk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wydając na śmierć z głodu i pragnienia, gdy mówi: ”Jahwe, Bóg nasz, wyrwie nas z ręki króla asyryjskiego”?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обманює вас Езекія, щоб видати вас на смерть і на голод і на спрагу, кажучи: Наш Господь Бог спасе нас з руки царя Ассура?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Chiskjasz was nie zwodzi, by was pomorzyć głodem i pragnieniem, mówiąc: WIEKUISTY, nasz Bóg, wyrwie nas z ręki króla Aszuru?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was nie łudzi, by wydać was na śmierć z głodu i pragnienia, mówiąc: ”JAHWE, nasz Bóg, wyzwoli nas z dłoni króla Asyrii”?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2024-06-02T11:02:50Z</dcterms:modified>
</cp:coreProperties>
</file>