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na co miała pragnienie i o co poprosiła, ponad to (wszystko), co przywiozła królowi. Potem zawróciła i udała się do swojej ziemi – ona i jej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2024-04-28T19:45:02Z</dcterms:modified>
</cp:coreProperties>
</file>