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nasi ojcowie rozgniewali Boga niebios, wydał ich w ręce Nebukadnesara, króla Babilonu, Chaldejczyka, a on ten dom zburzył, lud natomiast uprowadził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2024-05-03T11:04:01Z</dcterms:modified>
</cp:coreProperties>
</file>