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stu korców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stu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i stu batów oliwy, a co do soli —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pszenicy, i aż do sta wiader wina, i aż do sta bareł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 talentów srebra i aż do sta korcy pszenice, i aż do sta batów wina, i do sta batów oliwy, a soli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kors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korców pszenicy, stu baryłek wina i stu baryłek oliwy, soli zaś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stu korów pszenicy, stu batów wina, stu batów oliwy i 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granicach do stu talentów srebra, stu kor pszenicy, stu baryłek wina, stu baryłek oliwy oraz soli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mianowicie] aż do stu talentów srebra, stu kor pszenicy, stu bat wina, stu bat oliwy, a soli bez ograniczenia.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сто талантів срібла і до сто мір пшениці і до сто мір вина і сто мір олії і соли, якій немає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srebra, do stu korców pszenicy, do stu batów wina, do stu batów oliwy, a soli bez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 srebra i stu kor pszenicy, i stu bat wina, i stu bat oliwy, a soli bez ograniczeń.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2024-04-29T09:18:08Z</dcterms:modified>
</cp:coreProperties>
</file>