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Maasejasz, syn Barucha, który był synem Kol-Chozego, a ten synem Chazajasza, syna Adajasza, który z kolei był synem Jojariba, syna Zachariasza, który był synem Haszeloniego.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Kol-Chozego, syna Chasajasza, syna Chadajasza,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Cholhozowego, syna Hasajaszowego, syna Hadajaszowego, syna Jojarybowego, syna Zacharyjaszowego, syna Sylończykowego.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Maasia syn Baruch, syn Cholhoza, syn Hazja, syn Adaja, syn Jojarib, syn Zachariaszów, syn Silonitów;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syn Barucha, syna Kol-Chozego, syna Chazajasza, syna Adajasza, syna Jojariba, syna Zachariasza,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Kol-Chosego, syna Chazajasza, syna Adajasza, syna Jojariba, syna Zachariasza, syna Hasziloniego;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Maaseja, syn Baruka, syna Kol-Chozego, syna Adaji, syna Jojariba, syna Zekarji,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Маасія син Варуха, син Халаза, син Озії, син Адая, син Йояріва, син Захарія, син Силонія.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Maseji, syn Barucha, syna Kol–Choza, syna Chazajasza, syna Adaji, syna Jojariba, syna Zacharjasza,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Kolchozego, syna Chazajasza, syna Adajasza, syna Jojariba, syna Zachariasza, syna Szelanity.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2024-04-28T23:43:28Z</dcterms:modified>
</cp:coreProperties>
</file>