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wszystkim nie było mnie w Jerozolimie, gdyż w trzydziestym drugim roku* (panowania) Artachszasta, króla Babilonu,** wyruszyłem do króla*** – lecz ku kresowi dni wyprosiłem sobie od króla (zezwolenie na powrót).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działo, nie było mnie w Jerozolimie. W trzydziestym drugim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Artakserksesa, króla Babilonu, musiałem udać się do króla. Dopiero u kresu jego panowania wyprosiłem sobie u niego zezwolenie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tym wszystkim nie było mnie w Jerozolimie, gdyż w trzydziestym drugim roku Artakserksesa, króla Babilonu, przyszedłem do króla, a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wyprosiłem od króla zezwolenie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powrót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tem wszystkiem nie byłem w Jeruzalemie; albowiem roku trzydziestego i wtórego Artakserksesa, króla Babilońskiego, przyszedłem do króla, a po wyjściu kilku lat uprosiłem się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wszytkim nie byłem w Jeruzalem, bo roku trzydziestego wtórego Artakserksa, króla Babilońskiego, przyszedłem do króla, a na końcu dni prosiłem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wszystkiego nie byłem w Jerozolimie, gdyż w roku trzydziestym drugim rządów Artakserksesa, króla babilońskiego, udałem się do tego króla, lecz po pewnym czasie uzyskałem od króla zezwolenie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działo, mnie nie było w Jeruzalemie, gdyż w trzydziestym drugim roku Artakserksesa, króla babilońskiego, wyruszyłem do króla. Po pewnym czasie wyprosiłem u króla zezwolenie na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się działo, nie było mnie wówczas w Jerozolimie, gdyż w roku trzydziestym drugim rządów Artakserksesa, króla babilońskiego, udałem się do króla. Po pewnym czasie jednak uprosiłem zwolnienie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podczas mojej nieobecności w Jerozolimie, gdyż w trzydziestym drugim roku panowania Artakserksesa, króla Babilonu, udałem się do tego króla. Gdy po pewnym czasie uzyskałem od niego pozwolenie na powrót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to działo, nie było mnie przy tym wszystkim w Jeruzalem, gdyż w trzydziestym drugim roku panowania Artakserksesa, króla Babilonii, udałem się do niego. Po pewnym czasie jednak uzyskałem znowu zwolnienie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я не був в Єрусалимі, бо в тридцять другому році Артасаста царя Вавилону пішов я до царя. І по закінченні днів прохав я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byłem w Jeruszalaim przy tym wszystkim. Bo trzydziestego drugiego roku króla Artakserksesa, przyszedłem do króla, a po upływie lat, wyprosiłem u króla zwolnienie.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przez cały ten czas nie byłem w Jerozolimie, gdyż w trzydziestym drugim roku Artakserksesa, króla Babilonu, przybyłem do króla, a jakiś czas później poprosiłem króla o zwolnienie.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432 r.  p.  Chr.  Podróż  z  Suzy,  ok. 1.770 km, zajmowała ok. 60 dni (licząc po 32  km  na  dzień).  Nehemiasz  wrócił  przed śmiercią  Artakserksesa,  czyli  przed  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5:13&lt;/x&gt;; &lt;x&gt;150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2024-05-05T09:18:39Z</dcterms:modified>
</cp:coreProperties>
</file>