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Śmietnisk naprawiał Malkiasz, syn Rechaba, naczelnik okręgu Bet-Hakkerem. On ją odbudował, wstawił w niej wrota, sworznie i 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2024-05-08T05:23:57Z</dcterms:modified>
</cp:coreProperties>
</file>