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wraz z Tobiaszem, Arabami i mieszkańcami Aszdodu usłyszał, że odbudowa muru Jerozolimy posuwa się do przodu i że już zaczynają wypełniać się wyłomy, był zagniewany i wielce oburzony.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usłyszał, że odbudowujemy mur, rozgniewał się i bardzo się oburzył, i zaczął szydzić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Sanballat, iż budujemy mury, rozgniewał się, a rozgniewawszy się bardzo, szydził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Sanaballat, żeśmy budowali mur, rozgniewał się barzo. A wzruszywszy się nazbyt, naigrawał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Sanballat usłyszał, że odbudowujemy mur, rozzłościł się i oburzył bardzo, i lżył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Sanballat usłyszał, że my odbudowujemy mur, zapłonął gniewem i bardzo się oburzył, i zaczął drwić z 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 także mieszkańcy Arabii, Ammonu i Aszdodu usłyszeli, że naprawa murów Jerozolimy postępuje, bo wyłomy zaczęły się wypełniać, ich gniew wzmógł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Sanballat i Tobiasz oraz Arabowie, Ammonici i mieszkańcy Aszdodu dowiedzieli się, że naprawa murów Jerozolimy postępowała naprzód i że ubytki w nich zaczęły się wypełniać, wpadli w 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Tobijja, Arabowie, Ammonici i mieszkańcy Aszdod usłyszeli, że naprawa murów jerozolimskich postępuje naprzód, gdyż wyłomy zaczęły się wypełniać, unieśli się gwałtownym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Санаваллат і Товія і арави і амманіти, що піднялася висота стін Єрусалиму, бо розбиті часті почали заповнюватися і їм видалося дуже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Sanballad usłyszał, że budujemy mury – rozgniewał się, i bardzo rozzłoszczony szydził z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usłyszał, że odbudowujemy mur, rozgniewał się i wielce obruszył, i naigrawał się z 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2024-04-30T09:01:58Z</dcterms:modified>
</cp:coreProperties>
</file>