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z nich pracował, mając miecz u boku. Trębacz natomiast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Żydzi mieszkający obok nich przyszli, powiedzieli nam dziesięć razy: Ze wszystkich miejsc, z których przyjdziecie do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przyjdą na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Żydowie, którzy mieszkali około nich, i powiedzieli nam na dziesięć kroć: Pilnujcie ze wszystkich miejsc, z którychby przyjść mogli do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Żydowie przychodzili, którzy mieszkali podle nich, i opowiedali nam dziesięćkroć ze wszytkich miejsc, z których byli przyszli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przychodzili Żydzi mieszkający w sąsiedztwie wrogów i z wszystkich miejscowości, z których do nas wracają, częstokroć nam o tym donosili,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mieszkający obok nich Judejczycy przyszli i dziesięć razy nam powiedzieli, że ze wszystkich okolic, gdzie tylko mieszkają, ciągną wrogowie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u boku przypasany miecz i tak budował. A obok mnie stał trębacz.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pracujących na murze miał miecz przypasany do boku. Obok mnie stale był obecny trębacz,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podczas pracy miecz przepasany u bioder. Trębacz stał przy moim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будували, (кожний) чоловік (має) свій меч підперезаний на його бедрах і будують, і той, що трубить в ріг близько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Judejczycy, którzy mieszkali obok nich, powiedzieli nam dziesięć razy tyle, o wszystkich miejscach, z których mogą do nas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przychodzili Żydzi mieszkający w pobliżu nich, dziesięć razy mówili nam: ”[Nadejdą] ze wszystkich miejsce, gdzie do nas 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2024-04-30T19:56:28Z</dcterms:modified>
</cp:coreProperties>
</file>