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wykonywaliśmy pracę, a połowa ich była uzbrojona w dzidy* od wzejścia zorzy aż do pojawienia się gwiazd.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z nas wykonywała więc pracę, a część pełniła straż uzbrojona w dzidy, od wzejścia zorzy aż do ukazania się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nasi wrogowie usłyszeli, że nam to oznajmiono, Bóg zniweczył ich radę, a my wszyscy wróciliśmy do muru, każdy do swojej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nieprzyjaciele nasi, iż nam to oznajmiono, tedy rozproszył Bóg radę ich, a myśmy się wszyscy wrócili do murów, każdy do roboty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usłyszeli nieprzyjaciele naszy, że nam dano znać, rosproszył Bóg radę ich. I wróciliśmy się wszyscy do murów, każdy do roboty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nieprzyjaciele nasi usłyszeli, że nas powiadomiono, Bóg udaremnił ich zamiar, a my wszyscy wróciliśmy do muru, każdy do swego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nasi wrogowie dowiedzieli się, że ich zamysł jest nam znany i że Bóg go udaremnił, odstąpili od niego, a my mogliśmy powrócić wszyscy do muru, każdy do swojej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gdy my pracowaliśmy przy tym dziele od świtu do nocy, wtedy druga połowa trzymała włócznie.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pracowaliśmy, podczas gdy druga połowa trwała w pogotowiu z włóczniami w rękach,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pracowaliśmy przy tym dziele, podczas gdy połowa spośród nas trzymała włócznie od brzasku jutrzenki aż do ukazania się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ми, що чинимо діло, і половина їх держать списи від сходу ранньої зірки аж до виходу зірок.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nasi wrogowie usłyszeli, że nam to oznajmiono – wtedy Bóg udaremnił ich zamiar, a my wszyscy wróciliśmy do murów, każdy do swojej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nasi nieprzyjaciele usłyszeli, że stało się to nam wiadome – tak iż prawdziwy Bóg zniweczył ich zamiar, a my wszyscy wróciliśmy do muru, każdy do swojej pracy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wyrażenia: a połowa ich była uzbrojona w dzidy, &lt;x&gt;160 4:15&lt;/x&gt;L.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2024-04-30T16:44:45Z</dcterms:modified>
</cp:coreProperties>
</file>