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ja, ani moi bracia, ani moi słudzy, ani straż, która była przy mnie, nie zdejmowaliśmy swoich szat,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zrobiliśmy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wyłącznie przy obmywaniu.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bracia moi, i słudzy moi, i straż, która jest ze mną, nie zewleczemy szat naszych, a każdy niech ma broń swą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bracia moi, i słudzy moi, i stróże, którzy byli ze mną, nie zwłóczyliśmy szat naszych, każdy tylko zwłóczył się do omycia.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ja, ani bracia moi i słudzy, ani moja straż przyboczna nie zdejmowaliśmy ubrań. Każdy odczuwał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nas, ani ja, ani moi bracia, ani moi słudzy, ani moja straż przyboczna, nie zdejmowaliśmy naszego odzienia, 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moi bracia, słudzy oraz straż, co jest ze mną, nie zdejmiemy naszego odzienia, a każdy będzie miał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moi bracia, i moi słudzy, i ci ze straży, którzy byli za mną, nie zdejmowaliśmy szat; każdy miał w swojej prawicy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2024-04-30T16:46:05Z</dcterms:modified>
</cp:coreProperties>
</file>