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(natomiast), przez wiele dni, dawał pokaz bogactwa, chwały swego królestwa i wspaniałości piękna swej wielkości. Trwało to sto osiemdziesiąt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długo chwalił się przed nimi bogactwem, świadczącym o potędze jego królestwa, o jego nadzwyczajnym blasku i wielkości. Trwało to sto osiemdziesiąt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pokazywał bogactwa i chwałę swego królestwa oraz wspaniałość swego majestatu przez wiele dni,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sto osiemdziesiąt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Pokazując bogactwa, i chwałę królestwa swego, i zacność a ozdobę wielmożności swojej przez wiele dni, mianowicie przez sto i ośmdziesiąt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bogactwa chwały królestwa swego i wielkość a chłubę możności swej - przez długi czas, to jest przez sto i ośmdziesiąt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pokazywał bogactwo i przepych swego królestwa oraz blask swojej chwały i wielkości przez wiele dni, to jest przez dni sto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dał pokaz bogactwa, chwały swego królestwa i ogromu wspaniałego swego dostojeństwa przez wiele dni, mianowicie przez sto osiemdziesiąt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wiele dni – bo aż przez sto osiemdziesiąt – prezentował bogactwo i chwałę swego królestwa oraz cześć dla swojej wspaniałej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Ucztowali przez sto osiemdziesiąt dni, w czasie których król pokazał im przepych swego królestwa oraz blask swojej świetności.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dni, mianowicie przez dni sto osiemdziesiąt, roztaczał przed nimi bogactwo swojego królestwa oraz blask i przepych swej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його сон. І ось голоси і гук, громи і трус, замішання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pokazywał przez wiele dni mianowicie przez sto osiemdziesiąt dni przepych swojej królewskiej chwały oraz świetny blask swojej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której przez wiele dni, przez dni sto osiemdziesiąt, pokazywał bogactwo swego chwalebnego królestwa oraz to, co przysparza szacunku i piękna jego wielkości.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uczta ta miała związek z weselem królewskim, &lt;x&gt;190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2024-03-28T12:54:42Z</dcterms:modified>
</cp:coreProperties>
</file>