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zebrali się po swych miastach, we wszystkich prowincjach króla Achaszwerosza, aby wyciągnąć rękę na szukających ich zguby. I nikt nie ostał się przed ich obliczem, gdyż strach przed nimi padł na wszystkie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2024-05-20T19:59:28Z</dcterms:modified>
</cp:coreProperties>
</file>