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stał się wielki w domu królewskim, a wieść o nim rozeszła się po wszystkich prowincjach, że ten człowiek, Mordochaj, jest coraz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stał się ważną osobą w pałacu królewskim. W prowincjach upowszechniało się przekonanie, że jest to człowiek, którego wpływy stają się coraz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był bowiem wielki w domu króla, a jego sława rozchodziła się po wszystkich prowincjach, gdyż Mardocheusz 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Mardocheusz był wielkim w domu królewskim, a sława jego rozchodziła się po wszystkich krainach, gdyż on mąż Mardocheusz postępował, i wielkim urósł.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dowiedzieli się, że był przedniejszy na pałacu a iż wiele mógł, sława też imienia jego co dzień rosła i było jej pełno w uściech wszytkich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bowiem był wielki w domu królewskim i sława jego rosła we wszystkich państwach. Tak ów mąż, Mardocheusz, stawał się coraz 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wiele znaczył w pałacu królewskim, a wieść o nim dotarła do wszystkich prowincji, gdyż znaczenie tego męża, Mordochaja, ciągle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wiele znaczył w domu królewskim. Wieść o nim rozchodziła się po wszystkich prowincjach, bo znaczenie Mordochaja rosło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rozporządzenie króla podano do wiadomości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stał się bowiem wielką osobistością na dworze królewskim, a sława jego obiegła wszystkie prowincje. Wielkość Mardocheusza wciąż 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поставлено припис царя, щоб він був славним в усім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Mardechaj był wielkim na dworze króla, a jego sława rozniosła się po wszystkich dzielnicach. I ten mąż, Mardechaj, stawał się coraz potężniejszym.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bowiem był wielki w domu króla i jego sława rozchodziła się po wszystkich prowincjach, gdyż mąż Mardocheusz stawał się coraz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2024-06-03T01:50:50Z</dcterms:modified>
</cp:coreProperties>
</file>