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Unieś swoją rękę ku niebiosom, a nastanie ciemność* nad ziemią egipską tak, że będzie się dotykać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Głównym  bóstwem  Egiptu  był  bóg słońca Re, plaga ta była zatem wymownym upokorzeniem religii egipskiej.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2024-04-25T22:16:22Z</dcterms:modified>
</cp:coreProperties>
</file>