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zakwaszonego; we wszystkich waszych siedzibach będziecie jedli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2024-04-19T17:35:08Z</dcterms:modified>
</cp:coreProperties>
</file>