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włożył swoje ciasto, zanim się zakwasiło, swoje dzieże owinięte w szaty, na swoje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włożyli na ramiona swe niezakwaszone ciasto w dzieżach owiniętych w szaty i 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lud swoje ciasto, zanim się zakwasiło, i dzieże owinięte w swoje szaty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kładli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swoje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lud ciasta swe, pierwej niż zakisiały; a one ciasta swe uwinąwszy w szaty swe, kładli na ramiona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lud rozczynioną mąkę, pierwej niż zakwaszona była, a zawiązawszy w płaszcze kładli na ramiona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lud ciasto, zanim się zakwasiło, w dzieżach owiniętych płaszczami, i niósł je na barkach.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zabrał ciasto swoje, zanim się zakwasiło, dzieże swoje, owinięte w szaty, niosąc je na swoich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zabrał swoje ciasto, zanim się zakwasiło w dzieżach i, zawiązane w szaty, niósł je na plecach.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zabrał ciasto, zanim zdążyło się zakwasić. Misy na ciasto zawinięte w płaszcze zarzucili na plecy.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zabrał więc ciasto chlebowe jeszcze nie przekwaszone; dzieże owinięte płaszczami [wzięto] na plecy.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zabrali swoje ciasto, zanim się zakwasiło. Resztę swojego [ciasta] obwiązali w ubrania [i umieścili] na ramionach.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нарід муку перед вкисненням, їх тісто завязане в їх одежі на раменах.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poniósł też swoje ciasto zanim się zakwasiło; swoje dzieże owinięte w swe wierzchnie szaty i postawione na swoich barkach.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lud niósł ciasto, zanim się zakwasiło mając na ramionach dzieże zawinięte w płaszcze.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2024-04-17T19:22:18Z</dcterms:modified>
</cp:coreProperties>
</file>