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kiedyś zapyta cię twój syn: Co to oznacza? – że odpowiesz mu: Silną ręką wyprowadził nas JAHWE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kiedyś zapyta cię twój syn: Co to znaczy? — odpowiesz mu: Mocną ręką wyprowadził nas JAHWE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przyszłości twój syn cię zapyta: Cóż to jest? Wtedy odpowiesz mu: JAHWE wyprowadził nas potężną ręką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cię spytał syn twój potem mówiąc: Cóż to jest? Tedy mu odpowiesz: Możną ręką wywiódł nas Pan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zopyta syn twój jutro, mówiąc: Cóż to jest? odpowiesz mu: Mocną ręką wywiódł nas JAHWE z ziemie Egipskiej, z domu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syn zapyta w przyszłości: Co to oznacza? - odpowiesz mu: Pan ręką mocną wywiódł nas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kiedyś zapyta ciebie syn twój, mówiąc: Co to oznacza? - powiesz mu: Ręką przemożną wyprowadził nas Pan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syn zapyta cię kiedyś: Co to znaczy?, wtedy mu odpowiesz: JAHWE mocną ręką wyprowadził nas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przyszłości twój syn cię zapyta: «Co to znaczy?», odpowiesz: «PAN okazał swoją moc i wyprowadził nas z Egiptu, gdzie byliśmy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później zapyta twój syn: ”Co to znaczy?” - odpowiedz mu: ”Przemożną ręką Jahwe wywiódł nas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tak, że gdy zapyta cię jutro twój syn, mówiąc: 'Co to [oznacza]?' Powiesz mu: 'Bóg wyprowadził nas z Egiptu, z domu niewoli, okazując wielką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тебе запитає твій син після цього, кажучи: Що це? І скажеш йому, що: Сильною рукою вивів нас Господь з єгипетскої землі з дому неволі.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gdy w przyszłości zapyta się cię twój syn, mówiąc: Co to? Wtedy mu powiesz: WIEKUISTY wyprowadził nas przemożną ręką z ziemi Micraim, z domu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gdyby twój syn dopytywał się później, mówiąc: ʼCo to oznacza?ʼ, powiesz mu: ʼJAHWE siłą ręki wyprowadził nas z Egiptu,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2024-03-29T09:57:57Z</dcterms:modified>
</cp:coreProperties>
</file>