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wypuścił lud, Bóg nie prowadził ludu drogą do ziemi filistyńskiej, choć ta była bliższa. To dlatego — jak powiedział Bóg — aby lud nie żałował, kiedy przyjdzie mu stanąć do bitwy, i nie zawrócił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że gdy faraon wypuścił lud, Bóg nie prowadził go drogą przez ziemię Filistynów, chociaż była bliższa. Bóg bowiem powiedział: Żeby lud na widok wojny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wypuścił Farao lud, że nie prowadził ich Bóg drogą ziemi Filistyńskiej, chociaż bliższa była; bo mówił Bóg: By snać nie żałował lud, gdyby ujrzał przeciw sobie wojnę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Farao wypuścił lud, nie wiódł ich Bóg drogą ziemie Filistyńskiej, która bliska jest, myśląc: By snadź nie żałował, gdyby ujźrzał, ano przeciw jemu walki powstają, i nie wrócił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nie wiódł go Bóg drogą prowadzącą do ziemi filistyńskiej, chociaż była najkrótsza. Powiedział bowiem Bóg: Żeby lud na widok czekających go walk nie żałował i nie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nie prowadził ich Bóg drogą do ziemi Filistynów, chociaż była bliższa, bo pomyślał Bóg, że lud, przewidując walki, mógłby żałować i mógłby zawrócić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wypuścił lud, Bóg nie poprowadził go drogą do ziemi filistyńskiej, chociaż była krótsza. Bóg bowiem stwierdził: Żeby lud nie żałował, gdy zobaczy walkę, i nie powrócił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uwolnił lud, Bóg nie poprowadził go szlakiem wiodącym przez kraj Filistynów, mimo że tamtędy byłoby bliżej. Powiedział bowiem: „Żeby lud w obliczu wojny nie rozmyślił się i nie zawrócił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wypuścił lud, nie poprowadził go Bóg drogą [wiodącą] do kraju Filistynów, choć była ona najkrótsza. Bóg pomyślał bowiem: ”Ten lud, widząc [konieczność] walki, mógłby pożałować i zawrócić do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wypuszczał lud, Bóg nie poprowadził ich drogą przez ziemię Plisztytów, chociaż była blisko, gdyż Bóg powiedział: 'Aby lud się nie zawahał, kiedy zobaczą wojnę, bo wrócą do 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uwolnił lud, wydarzyło się, że Bóg nie poprowadził ich drogą ziemi Pelisztinów, choć była bliższa. Gdyż Bóg mówił: Aby lud przypadkiem nie żałował, kiedy zobaczy wojnę, i nie powrócił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odprawiał lud, Bóg nie powiódł ich drogą przez ziemię Filistynów, chociaż było blisko, bo rzekł Bóg: ”Może lud będzie żałował, gdy zobaczy wojnę, i wróci do Egiptu”!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2024-04-20T15:16:25Z</dcterms:modified>
</cp:coreProperties>
</file>