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mi wszelkie pierworodne; pierwsze otwierające wszelkie łono u synów Izraela, wśród ludzi lub wśród bydła, należeć będzie do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3:13&lt;/x&gt;; 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2024-04-25T15:43:28Z</dcterms:modified>
</cp:coreProperties>
</file>