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uniósł swą rękę nad morze, a JAHWE puszczał na morze silny wschodni wiatr przez całą noc i zamienił morze w suchy grunt – i rozstąpiły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uniósł rękę nad morze. Wtedy JAHWE skierował na nie potężny wschodni wiatr. Wiał on całą noc, osuszył dno i sprawił, że rozstąpiły się masy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wyciągnął rękę nad morze, a JAHWE rozpędził morze silnym wiatrem wschodnim, który wiał przez całą noc, i osuszył morze, a wody się rozstąpiły.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swoję na morze, a Pan rozpędził morze wiatrem wschodnim gwałtownie wiejącym przez całą noc, i osuszył morze; a rozstąpiły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wyciągnął rękę na morze, zniósł je JAHWE wianim wiatru gwałtownego i parzącego całą noc i obrócił w suszą: i rozstąpiła się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morze, a Pan cofnął wody gwałtownym wiatrem wschodnim, który wiał przez całą noc, i uczynił morze suchą ziemią. Wody się rozstąpiły,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wyciągnął rękę nad morze. Pan zaś sprowadził gwałtowny wiatr wschodni wiejący przez całą noc i cofnął morze, i zamienił w suchy ląd. Wody się rozstąpiły.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wyciągnął rękę nad morze, a JAHWE gwałtownym wschodnim wiatrem, wiejącym przez całą noc, cofnął morze i uczynił morze suchą ziemią. Wody się rozdzieliły.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nad morzem, a JAHWE przegnał morze wiatrem wschodnim, który wiał przez całą noc. Wiatr osuszył morze, a woda się rozdzieliła.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Mojżesz wyciągnął rękę ponad morze, a Jahwe spychał morze porywistym wiatrem wschodnim przez całą noc, aż zamienił morze w suchy ląd. I tak wody zostały przedzielone,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rękę nad morze, a Bóg przez całą noc sprawiał, że szedł przez morze silny wiatr wschodni. I zamienił morze w ląd a wody się rozdzieliły.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над морем, і відігнав Господь море потужним південним вітром всю ніч, і зробив море сушею, і розступилася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wyciągnął swoją rękę na morze; zaś WIEKUISTY przez całą noc pędził morze gwałtownym wiatrem wschodnim; zatem wody się rozstąpiły, i morze zamienił w 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wyciągnął rękę nad morze i JAHWE zaczął cofać morze silnym wiatrem wschodnim, wiejącym przez całą noc, i zamieniać basen morza w suchą ziemię, i wody się rozdzieliły.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2024-04-26T07:05:26Z</dcterms:modified>
</cp:coreProperties>
</file>